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D4" w:rsidRDefault="00FE59D4" w:rsidP="00C543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4365" w:rsidRPr="00E323E6" w:rsidRDefault="003F6A81" w:rsidP="00C543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GRAFICUL ORELOR DE SUPORT EDUCAȚ</w:t>
      </w:r>
      <w:r w:rsidR="00C54365" w:rsidRPr="00E323E6">
        <w:rPr>
          <w:rFonts w:ascii="Times New Roman" w:hAnsi="Times New Roman" w:cs="Times New Roman"/>
          <w:b/>
          <w:sz w:val="24"/>
          <w:szCs w:val="24"/>
          <w:lang w:val="en-US"/>
        </w:rPr>
        <w:t>IONAL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Î</w:t>
      </w:r>
      <w:r w:rsidR="00513403" w:rsidRPr="00E323E6">
        <w:rPr>
          <w:rFonts w:ascii="Times New Roman" w:hAnsi="Times New Roman" w:cs="Times New Roman"/>
          <w:b/>
          <w:sz w:val="24"/>
          <w:szCs w:val="24"/>
          <w:lang w:val="en-US"/>
        </w:rPr>
        <w:t>N CADRUL COMISIEI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METODICE DE MATEMATICĂ ȘI INFORMATICĂ</w:t>
      </w:r>
    </w:p>
    <w:p w:rsidR="00C54365" w:rsidRDefault="003F6A81" w:rsidP="005134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Ș</w:t>
      </w:r>
      <w:r w:rsidR="003A0D85" w:rsidRPr="00E323E6">
        <w:rPr>
          <w:rFonts w:ascii="Times New Roman" w:hAnsi="Times New Roman" w:cs="Times New Roman"/>
          <w:b/>
          <w:sz w:val="24"/>
          <w:szCs w:val="24"/>
          <w:lang w:val="en-US"/>
        </w:rPr>
        <w:t>COLAR</w:t>
      </w:r>
      <w:r w:rsidR="00C54365" w:rsidRPr="00E323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323E6" w:rsidRPr="00E323E6">
        <w:rPr>
          <w:rFonts w:ascii="Times New Roman" w:hAnsi="Times New Roman" w:cs="Times New Roman"/>
          <w:b/>
          <w:sz w:val="24"/>
          <w:szCs w:val="24"/>
          <w:lang w:val="en-US"/>
        </w:rPr>
        <w:t>2022-2023</w:t>
      </w:r>
    </w:p>
    <w:p w:rsidR="00FE59D4" w:rsidRPr="00E323E6" w:rsidRDefault="00FE59D4" w:rsidP="005134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8"/>
        <w:gridCol w:w="1806"/>
        <w:gridCol w:w="1701"/>
        <w:gridCol w:w="2268"/>
        <w:gridCol w:w="2268"/>
        <w:gridCol w:w="1701"/>
      </w:tblGrid>
      <w:tr w:rsidR="00C54365" w:rsidRPr="00E323E6" w:rsidTr="001138A9">
        <w:tc>
          <w:tcPr>
            <w:tcW w:w="888" w:type="dxa"/>
          </w:tcPr>
          <w:p w:rsidR="00C54365" w:rsidRPr="00E323E6" w:rsidRDefault="00C54365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 CRT.</w:t>
            </w:r>
          </w:p>
        </w:tc>
        <w:tc>
          <w:tcPr>
            <w:tcW w:w="1806" w:type="dxa"/>
          </w:tcPr>
          <w:p w:rsidR="00C54365" w:rsidRPr="00E323E6" w:rsidRDefault="00C54365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1701" w:type="dxa"/>
          </w:tcPr>
          <w:p w:rsidR="00C54365" w:rsidRPr="00E323E6" w:rsidRDefault="00C54365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PROFESOR</w:t>
            </w:r>
          </w:p>
        </w:tc>
        <w:tc>
          <w:tcPr>
            <w:tcW w:w="2268" w:type="dxa"/>
          </w:tcPr>
          <w:p w:rsidR="00C54365" w:rsidRPr="00E323E6" w:rsidRDefault="00C54365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TIPUL DE PREGATIRE REMEDIAL</w:t>
            </w:r>
            <w:r w:rsidR="00113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Ă/ PERFORMANȚĂ</w:t>
            </w:r>
          </w:p>
          <w:p w:rsidR="00C54365" w:rsidRPr="00E323E6" w:rsidRDefault="00C54365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54365" w:rsidRPr="00E323E6" w:rsidRDefault="009E6667" w:rsidP="00113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TIPUL DE PREGATIRE </w:t>
            </w:r>
            <w:r w:rsidR="00113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EVALUARE NAȚIONALĂ</w:t>
            </w:r>
          </w:p>
        </w:tc>
        <w:tc>
          <w:tcPr>
            <w:tcW w:w="1701" w:type="dxa"/>
          </w:tcPr>
          <w:p w:rsidR="00C54365" w:rsidRPr="00E323E6" w:rsidRDefault="001138A9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CLASA</w:t>
            </w:r>
          </w:p>
        </w:tc>
      </w:tr>
      <w:tr w:rsidR="00C54365" w:rsidRPr="00E323E6" w:rsidTr="001138A9">
        <w:tc>
          <w:tcPr>
            <w:tcW w:w="888" w:type="dxa"/>
          </w:tcPr>
          <w:p w:rsidR="00C54365" w:rsidRPr="00E323E6" w:rsidRDefault="00C54365" w:rsidP="00C543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</w:tcPr>
          <w:p w:rsidR="00C54365" w:rsidRP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MATEMATICĂ</w:t>
            </w:r>
          </w:p>
        </w:tc>
        <w:tc>
          <w:tcPr>
            <w:tcW w:w="1701" w:type="dxa"/>
          </w:tcPr>
          <w:p w:rsidR="00C54365" w:rsidRP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COCOLOȘ </w:t>
            </w:r>
            <w:r w:rsidR="001038CD" w:rsidRPr="001138A9">
              <w:rPr>
                <w:rFonts w:ascii="Times New Roman" w:hAnsi="Times New Roman" w:cs="Times New Roman"/>
                <w:lang w:val="en-US"/>
              </w:rPr>
              <w:t>FLORENTINA</w:t>
            </w:r>
          </w:p>
          <w:p w:rsidR="00C54365" w:rsidRPr="001138A9" w:rsidRDefault="00C54365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9E6667" w:rsidRPr="001138A9" w:rsidRDefault="00DD7932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MARȚI</w:t>
            </w:r>
          </w:p>
          <w:p w:rsidR="009E6667" w:rsidRPr="001138A9" w:rsidRDefault="001138A9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11.00-12</w:t>
            </w:r>
            <w:r w:rsidR="009E6667" w:rsidRPr="001138A9">
              <w:rPr>
                <w:rFonts w:ascii="Times New Roman" w:hAnsi="Times New Roman" w:cs="Times New Roman"/>
                <w:lang w:val="en-US"/>
              </w:rPr>
              <w:t>.00</w:t>
            </w:r>
          </w:p>
          <w:p w:rsidR="00C54365" w:rsidRPr="001138A9" w:rsidRDefault="00C54365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C54365" w:rsidRPr="001138A9" w:rsidRDefault="001138A9" w:rsidP="0010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LUNI</w:t>
            </w:r>
          </w:p>
          <w:p w:rsidR="009E6667" w:rsidRPr="001138A9" w:rsidRDefault="00DD7932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18.00-19</w:t>
            </w:r>
            <w:r w:rsidR="009E6667" w:rsidRPr="001138A9">
              <w:rPr>
                <w:rFonts w:ascii="Times New Roman" w:hAnsi="Times New Roman" w:cs="Times New Roman"/>
                <w:lang w:val="en-US"/>
              </w:rPr>
              <w:t>.00</w:t>
            </w:r>
          </w:p>
          <w:p w:rsidR="00C54365" w:rsidRPr="001138A9" w:rsidRDefault="00C54365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54365" w:rsidRPr="001138A9" w:rsidRDefault="00F92608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CLS. V A</w:t>
            </w:r>
          </w:p>
          <w:p w:rsidR="00F92608" w:rsidRPr="001138A9" w:rsidRDefault="00F92608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 xml:space="preserve">CLS. VI </w:t>
            </w:r>
            <w:r w:rsidR="001138A9">
              <w:rPr>
                <w:rFonts w:ascii="Times New Roman" w:hAnsi="Times New Roman" w:cs="Times New Roman"/>
                <w:lang w:val="en-US"/>
              </w:rPr>
              <w:t xml:space="preserve">A, </w:t>
            </w:r>
            <w:r w:rsidRPr="001138A9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C54365" w:rsidRPr="001138A9" w:rsidRDefault="00F92608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CLS</w:t>
            </w:r>
            <w:r w:rsidR="009E6667" w:rsidRPr="001138A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1038CD" w:rsidRPr="001138A9">
              <w:rPr>
                <w:rFonts w:ascii="Times New Roman" w:hAnsi="Times New Roman" w:cs="Times New Roman"/>
                <w:lang w:val="en-US"/>
              </w:rPr>
              <w:t>VII</w:t>
            </w:r>
            <w:r w:rsidR="001138A9">
              <w:rPr>
                <w:rFonts w:ascii="Times New Roman" w:hAnsi="Times New Roman" w:cs="Times New Roman"/>
                <w:lang w:val="en-US"/>
              </w:rPr>
              <w:t xml:space="preserve"> A</w:t>
            </w:r>
          </w:p>
          <w:p w:rsidR="001038CD" w:rsidRPr="001138A9" w:rsidRDefault="00F92608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CLS</w:t>
            </w:r>
            <w:r w:rsidR="001138A9">
              <w:rPr>
                <w:rFonts w:ascii="Times New Roman" w:hAnsi="Times New Roman" w:cs="Times New Roman"/>
                <w:lang w:val="en-US"/>
              </w:rPr>
              <w:t>. VIII B</w:t>
            </w:r>
          </w:p>
        </w:tc>
      </w:tr>
      <w:tr w:rsidR="00C54365" w:rsidRPr="00E323E6" w:rsidTr="001138A9">
        <w:tc>
          <w:tcPr>
            <w:tcW w:w="888" w:type="dxa"/>
          </w:tcPr>
          <w:p w:rsidR="00C54365" w:rsidRPr="00E323E6" w:rsidRDefault="00C54365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806" w:type="dxa"/>
          </w:tcPr>
          <w:p w:rsidR="00C54365" w:rsidRP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MATEMATICĂ</w:t>
            </w:r>
          </w:p>
        </w:tc>
        <w:tc>
          <w:tcPr>
            <w:tcW w:w="1701" w:type="dxa"/>
          </w:tcPr>
          <w:p w:rsidR="00C54365" w:rsidRP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ȘTEFĂNESCU ELENA</w:t>
            </w:r>
          </w:p>
          <w:p w:rsidR="00C54365" w:rsidRPr="001138A9" w:rsidRDefault="00C54365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C54365" w:rsidRDefault="00DD7932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MIERCURI </w:t>
            </w:r>
          </w:p>
          <w:p w:rsidR="00DD7932" w:rsidRPr="001138A9" w:rsidRDefault="00DD7932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11.00-12.00</w:t>
            </w:r>
          </w:p>
        </w:tc>
        <w:tc>
          <w:tcPr>
            <w:tcW w:w="2268" w:type="dxa"/>
          </w:tcPr>
          <w:p w:rsidR="00C54365" w:rsidRDefault="00DD7932" w:rsidP="001138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VINERI</w:t>
            </w:r>
          </w:p>
          <w:p w:rsidR="00DD7932" w:rsidRPr="001138A9" w:rsidRDefault="00DD7932" w:rsidP="001138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11.00-12.00</w:t>
            </w:r>
          </w:p>
        </w:tc>
        <w:tc>
          <w:tcPr>
            <w:tcW w:w="1701" w:type="dxa"/>
          </w:tcPr>
          <w:p w:rsidR="00C54365" w:rsidRP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CLS. V</w:t>
            </w:r>
            <w:r w:rsidR="001038CD" w:rsidRPr="001138A9">
              <w:rPr>
                <w:rFonts w:ascii="Times New Roman" w:hAnsi="Times New Roman" w:cs="Times New Roman"/>
                <w:lang w:val="en-US"/>
              </w:rPr>
              <w:t xml:space="preserve"> B</w:t>
            </w:r>
          </w:p>
          <w:p w:rsidR="00C54365" w:rsidRP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CLS. VII B</w:t>
            </w:r>
          </w:p>
          <w:p w:rsidR="001038CD" w:rsidRPr="001138A9" w:rsidRDefault="003622C2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CLS. VIII A</w:t>
            </w:r>
            <w:bookmarkStart w:id="0" w:name="_GoBack"/>
            <w:bookmarkEnd w:id="0"/>
          </w:p>
        </w:tc>
      </w:tr>
      <w:tr w:rsidR="00C54365" w:rsidRPr="00E323E6" w:rsidTr="001138A9">
        <w:tc>
          <w:tcPr>
            <w:tcW w:w="888" w:type="dxa"/>
          </w:tcPr>
          <w:p w:rsidR="00C54365" w:rsidRPr="00E323E6" w:rsidRDefault="00C54365" w:rsidP="00D7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806" w:type="dxa"/>
          </w:tcPr>
          <w:p w:rsidR="00C54365" w:rsidRP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INFORMATICĂ</w:t>
            </w:r>
          </w:p>
        </w:tc>
        <w:tc>
          <w:tcPr>
            <w:tcW w:w="1701" w:type="dxa"/>
          </w:tcPr>
          <w:p w:rsidR="00C54365" w:rsidRPr="001138A9" w:rsidRDefault="00384ECA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DRAGOMIR RADU</w:t>
            </w:r>
          </w:p>
        </w:tc>
        <w:tc>
          <w:tcPr>
            <w:tcW w:w="2268" w:type="dxa"/>
          </w:tcPr>
          <w:p w:rsidR="009E6667" w:rsidRPr="001138A9" w:rsidRDefault="00384ECA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JOI</w:t>
            </w:r>
          </w:p>
          <w:p w:rsidR="009E6667" w:rsidRPr="001138A9" w:rsidRDefault="009E6667" w:rsidP="009E66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18.00 – 19.00</w:t>
            </w:r>
          </w:p>
          <w:p w:rsidR="00C54365" w:rsidRPr="001138A9" w:rsidRDefault="00C54365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C54365" w:rsidRPr="001138A9" w:rsidRDefault="00DD7932" w:rsidP="00C553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</w:tcPr>
          <w:p w:rsidR="00C54365" w:rsidRPr="001138A9" w:rsidRDefault="00384ECA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CLS. V A,B</w:t>
            </w:r>
          </w:p>
          <w:p w:rsidR="00384ECA" w:rsidRDefault="00384ECA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38A9">
              <w:rPr>
                <w:rFonts w:ascii="Times New Roman" w:hAnsi="Times New Roman" w:cs="Times New Roman"/>
                <w:lang w:val="en-US"/>
              </w:rPr>
              <w:t>CLS. VI A,B</w:t>
            </w:r>
          </w:p>
          <w:p w:rsid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CLS. VII A,B</w:t>
            </w:r>
          </w:p>
          <w:p w:rsidR="001138A9" w:rsidRPr="001138A9" w:rsidRDefault="001138A9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CLS. VIII A,B</w:t>
            </w:r>
          </w:p>
          <w:p w:rsidR="00384ECA" w:rsidRPr="001138A9" w:rsidRDefault="00384ECA" w:rsidP="00D726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54365" w:rsidRPr="00E323E6" w:rsidRDefault="00C54365" w:rsidP="00C5436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4365" w:rsidRPr="00E323E6" w:rsidRDefault="00384ECA" w:rsidP="00C5436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4365" w:rsidRPr="00E323E6">
        <w:rPr>
          <w:rFonts w:ascii="Times New Roman" w:hAnsi="Times New Roman" w:cs="Times New Roman"/>
          <w:sz w:val="24"/>
          <w:szCs w:val="24"/>
          <w:lang w:val="en-US"/>
        </w:rPr>
        <w:t>RESPONSABIL COMISIE,</w:t>
      </w:r>
    </w:p>
    <w:p w:rsidR="00C54365" w:rsidRPr="00E323E6" w:rsidRDefault="00C54365" w:rsidP="00C5436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23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6A81">
        <w:rPr>
          <w:rFonts w:ascii="Times New Roman" w:hAnsi="Times New Roman" w:cs="Times New Roman"/>
          <w:sz w:val="24"/>
          <w:szCs w:val="24"/>
          <w:lang w:val="en-US"/>
        </w:rPr>
        <w:t>COCOLOȘ</w:t>
      </w:r>
      <w:r w:rsidR="00384ECA" w:rsidRPr="00E323E6">
        <w:rPr>
          <w:rFonts w:ascii="Times New Roman" w:hAnsi="Times New Roman" w:cs="Times New Roman"/>
          <w:sz w:val="24"/>
          <w:szCs w:val="24"/>
          <w:lang w:val="en-US"/>
        </w:rPr>
        <w:t xml:space="preserve"> FLORENTINA</w:t>
      </w:r>
    </w:p>
    <w:p w:rsidR="00712689" w:rsidRPr="00E323E6" w:rsidRDefault="00712689">
      <w:pPr>
        <w:rPr>
          <w:rFonts w:ascii="Times New Roman" w:hAnsi="Times New Roman" w:cs="Times New Roman"/>
          <w:sz w:val="24"/>
          <w:szCs w:val="24"/>
        </w:rPr>
      </w:pPr>
    </w:p>
    <w:sectPr w:rsidR="00712689" w:rsidRPr="00E323E6" w:rsidSect="007126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B7" w:rsidRDefault="004D73B7" w:rsidP="00FE59D4">
      <w:pPr>
        <w:spacing w:after="0" w:line="240" w:lineRule="auto"/>
      </w:pPr>
      <w:r>
        <w:separator/>
      </w:r>
    </w:p>
  </w:endnote>
  <w:endnote w:type="continuationSeparator" w:id="0">
    <w:p w:rsidR="004D73B7" w:rsidRDefault="004D73B7" w:rsidP="00FE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B7" w:rsidRDefault="004D73B7" w:rsidP="00FE59D4">
      <w:pPr>
        <w:spacing w:after="0" w:line="240" w:lineRule="auto"/>
      </w:pPr>
      <w:r>
        <w:separator/>
      </w:r>
    </w:p>
  </w:footnote>
  <w:footnote w:type="continuationSeparator" w:id="0">
    <w:p w:rsidR="004D73B7" w:rsidRDefault="004D73B7" w:rsidP="00FE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D4" w:rsidRDefault="00FE59D4">
    <w:pPr>
      <w:pStyle w:val="Header"/>
    </w:pPr>
    <w:r>
      <w:rPr>
        <w:rFonts w:ascii="Calibri" w:hAnsi="Calibri"/>
        <w:i/>
        <w:noProof/>
        <w:lang w:val="en-US" w:eastAsia="en-US"/>
      </w:rPr>
      <w:drawing>
        <wp:inline distT="0" distB="0" distL="0" distR="0" wp14:anchorId="0B3C068B" wp14:editId="18D3A6FD">
          <wp:extent cx="5835529" cy="808074"/>
          <wp:effectExtent l="19050" t="0" r="0" b="0"/>
          <wp:docPr id="1" name="Imagine 1" descr="ANTET CEL MAI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ANTET CEL MAI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8" r="983"/>
                  <a:stretch>
                    <a:fillRect/>
                  </a:stretch>
                </pic:blipFill>
                <pic:spPr bwMode="auto">
                  <a:xfrm>
                    <a:off x="0" y="0"/>
                    <a:ext cx="5837555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E76C0"/>
    <w:multiLevelType w:val="hybridMultilevel"/>
    <w:tmpl w:val="D84ED2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65"/>
    <w:rsid w:val="001038CD"/>
    <w:rsid w:val="00103AF5"/>
    <w:rsid w:val="001138A9"/>
    <w:rsid w:val="003622C2"/>
    <w:rsid w:val="00384ECA"/>
    <w:rsid w:val="003A0D85"/>
    <w:rsid w:val="003F6A81"/>
    <w:rsid w:val="004B63CC"/>
    <w:rsid w:val="004D73B7"/>
    <w:rsid w:val="00513403"/>
    <w:rsid w:val="00537E11"/>
    <w:rsid w:val="006949C9"/>
    <w:rsid w:val="00712689"/>
    <w:rsid w:val="00724E80"/>
    <w:rsid w:val="009C777B"/>
    <w:rsid w:val="009E6667"/>
    <w:rsid w:val="00B21DD3"/>
    <w:rsid w:val="00B85C5D"/>
    <w:rsid w:val="00C54365"/>
    <w:rsid w:val="00C55364"/>
    <w:rsid w:val="00DD7932"/>
    <w:rsid w:val="00E323E6"/>
    <w:rsid w:val="00F92608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38973-5A9D-4E45-9945-8145FEA0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65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365"/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85"/>
    <w:rPr>
      <w:rFonts w:ascii="Segoe UI" w:eastAsiaTheme="minorEastAsia" w:hAnsi="Segoe UI" w:cs="Segoe UI"/>
      <w:sz w:val="18"/>
      <w:szCs w:val="18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E5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9D4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E5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9D4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16</cp:revision>
  <cp:lastPrinted>2020-03-05T20:34:00Z</cp:lastPrinted>
  <dcterms:created xsi:type="dcterms:W3CDTF">2019-02-12T20:12:00Z</dcterms:created>
  <dcterms:modified xsi:type="dcterms:W3CDTF">2022-11-06T17:30:00Z</dcterms:modified>
</cp:coreProperties>
</file>